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D15BEB1" w14:textId="77777777" w:rsidR="001774BE" w:rsidRDefault="001774BE" w:rsidP="00722728">
      <w:pPr>
        <w:autoSpaceDE w:val="0"/>
        <w:autoSpaceDN w:val="0"/>
        <w:adjustRightInd w:val="0"/>
        <w:jc w:val="center"/>
        <w:rPr>
          <w:szCs w:val="28"/>
        </w:rPr>
      </w:pPr>
      <w:r w:rsidRPr="001774BE">
        <w:rPr>
          <w:b/>
          <w:color w:val="231F20"/>
          <w:szCs w:val="28"/>
        </w:rPr>
        <w:t>ГБУ ЦССВ «Вертикаль»</w:t>
      </w:r>
      <w:r w:rsidRPr="00C938AC">
        <w:rPr>
          <w:szCs w:val="28"/>
        </w:rPr>
        <w:t xml:space="preserve"> </w:t>
      </w:r>
    </w:p>
    <w:p w14:paraId="5EB378A7" w14:textId="6C2A47E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207074C4"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1774BE">
        <w:rPr>
          <w:bCs/>
          <w:color w:val="000000"/>
          <w:szCs w:val="28"/>
        </w:rPr>
        <w:t>8</w:t>
      </w:r>
      <w:r w:rsidR="00FA6CA1">
        <w:rPr>
          <w:bCs/>
          <w:color w:val="000000"/>
          <w:szCs w:val="28"/>
        </w:rPr>
        <w:t xml:space="preserve"> </w:t>
      </w:r>
      <w:r w:rsidR="001774BE">
        <w:rPr>
          <w:bCs/>
          <w:color w:val="000000"/>
          <w:szCs w:val="28"/>
        </w:rPr>
        <w:t>июня</w:t>
      </w:r>
      <w:r w:rsidR="00FA6CA1">
        <w:rPr>
          <w:bCs/>
          <w:color w:val="000000"/>
          <w:szCs w:val="28"/>
        </w:rPr>
        <w:t xml:space="preserve"> 202</w:t>
      </w:r>
      <w:r w:rsidR="001774BE">
        <w:rPr>
          <w:bCs/>
          <w:color w:val="000000"/>
          <w:szCs w:val="28"/>
        </w:rPr>
        <w:t>3</w:t>
      </w:r>
      <w:r w:rsidR="00FA6CA1">
        <w:rPr>
          <w:bCs/>
          <w:color w:val="000000"/>
          <w:szCs w:val="28"/>
        </w:rPr>
        <w:t xml:space="preserve"> г.</w:t>
      </w:r>
      <w:r w:rsidR="007D0C4C" w:rsidRPr="006938F8">
        <w:rPr>
          <w:bCs/>
          <w:color w:val="000000"/>
          <w:szCs w:val="28"/>
        </w:rPr>
        <w:t xml:space="preserve"> № </w:t>
      </w:r>
      <w:r w:rsidR="001774BE">
        <w:rPr>
          <w:bCs/>
          <w:color w:val="000000"/>
          <w:szCs w:val="28"/>
        </w:rPr>
        <w:t>67</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1774BE">
        <w:rPr>
          <w:bCs/>
          <w:color w:val="000000"/>
          <w:szCs w:val="28"/>
        </w:rPr>
        <w:t>92</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B04E4B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74BE">
        <w:rPr>
          <w:b w:val="0"/>
          <w:szCs w:val="28"/>
        </w:rPr>
        <w:t xml:space="preserve">отчетности </w:t>
      </w:r>
      <w:r w:rsidR="001774BE" w:rsidRPr="001774BE">
        <w:rPr>
          <w:b w:val="0"/>
          <w:color w:val="000000"/>
          <w:szCs w:val="28"/>
        </w:rPr>
        <w:t xml:space="preserve">Государственного бюджетного учреждения города Москвы Центр содействия семейному воспитанию «Вертикаль» Департамента труда и социальной защиты населения города Москвы </w:t>
      </w:r>
      <w:r w:rsidR="001774BE" w:rsidRPr="001774BE">
        <w:rPr>
          <w:b w:val="0"/>
          <w:color w:val="231F20"/>
          <w:szCs w:val="28"/>
        </w:rPr>
        <w:t>(ГБУ ЦССВ «Вертикаль»)</w:t>
      </w:r>
      <w:r w:rsidR="001774BE">
        <w:rPr>
          <w:szCs w:val="28"/>
        </w:rPr>
        <w:t xml:space="preserve"> </w:t>
      </w:r>
      <w:r w:rsidR="00FA6CA1" w:rsidRPr="00E26550">
        <w:rPr>
          <w:b w:val="0"/>
          <w:color w:val="231F20"/>
          <w:szCs w:val="28"/>
        </w:rPr>
        <w:t xml:space="preserve"> </w:t>
      </w:r>
      <w:r w:rsidR="00FA6CA1" w:rsidRPr="00E26550">
        <w:rPr>
          <w:b w:val="0"/>
          <w:szCs w:val="28"/>
        </w:rPr>
        <w:t>(далее – субъект</w:t>
      </w:r>
      <w:r w:rsidR="00FA6CA1" w:rsidRPr="00FA6CA1">
        <w:rPr>
          <w:b w:val="0"/>
          <w:bCs/>
          <w:szCs w:val="28"/>
        </w:rPr>
        <w:t xml:space="preserve">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1774BE">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1774BE"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4340</Words>
  <Characters>24743</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2026-04-03T07:22:00Z</dcterms:created>
  <dcterms:modified xsi:type="dcterms:W3CDTF">2026-04-03T07:22:00Z</dcterms:modified>
</cp:coreProperties>
</file>